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D41D" w14:textId="77777777" w:rsidR="00F5120A" w:rsidRDefault="004B515D" w:rsidP="00F5120A">
      <w:pPr>
        <w:rPr>
          <w:b/>
        </w:rPr>
      </w:pPr>
      <w:r w:rsidRPr="00F5120A">
        <w:rPr>
          <w:b/>
          <w:noProof/>
          <w:lang w:val="es-ES" w:eastAsia="es-ES"/>
        </w:rPr>
        <w:drawing>
          <wp:inline distT="0" distB="0" distL="0" distR="0" wp14:anchorId="6FFC7A7B" wp14:editId="43F3A9E2">
            <wp:extent cx="22479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089660"/>
                    </a:xfrm>
                    <a:prstGeom prst="rect">
                      <a:avLst/>
                    </a:prstGeom>
                    <a:noFill/>
                    <a:ln>
                      <a:noFill/>
                    </a:ln>
                  </pic:spPr>
                </pic:pic>
              </a:graphicData>
            </a:graphic>
          </wp:inline>
        </w:drawing>
      </w:r>
    </w:p>
    <w:p w14:paraId="465A558B" w14:textId="77777777" w:rsidR="00F5120A" w:rsidRPr="00FE45D9" w:rsidRDefault="00F5120A" w:rsidP="00F5120A">
      <w:pPr>
        <w:rPr>
          <w:b/>
          <w:color w:val="913533"/>
        </w:rPr>
      </w:pPr>
      <w:r w:rsidRPr="00FE45D9">
        <w:rPr>
          <w:b/>
          <w:bCs/>
          <w:color w:val="913533"/>
          <w:sz w:val="28"/>
          <w:szCs w:val="28"/>
          <w:lang w:val="es-ES" w:eastAsia="es-ES"/>
        </w:rPr>
        <w:t>Asociación Española de Historia Económica</w:t>
      </w:r>
    </w:p>
    <w:p w14:paraId="12909CD3" w14:textId="77777777" w:rsidR="00F5120A" w:rsidRDefault="00F5120A" w:rsidP="00F5120A">
      <w:pPr>
        <w:rPr>
          <w:b/>
        </w:rPr>
      </w:pPr>
    </w:p>
    <w:p w14:paraId="50DD10A2" w14:textId="77777777" w:rsidR="00F5120A" w:rsidRDefault="00F5120A" w:rsidP="00F5120A">
      <w:pPr>
        <w:rPr>
          <w:b/>
        </w:rPr>
      </w:pPr>
    </w:p>
    <w:p w14:paraId="4BD409B7" w14:textId="77777777" w:rsidR="00F5120A" w:rsidRDefault="00F5120A" w:rsidP="00F5120A">
      <w:pPr>
        <w:rPr>
          <w:b/>
        </w:rPr>
      </w:pPr>
    </w:p>
    <w:p w14:paraId="20859CC8" w14:textId="77777777" w:rsidR="00F5120A" w:rsidRPr="00BC68F0" w:rsidRDefault="00F5120A" w:rsidP="00F5120A">
      <w:pPr>
        <w:rPr>
          <w:b/>
        </w:rPr>
      </w:pPr>
      <w:r>
        <w:rPr>
          <w:b/>
        </w:rPr>
        <w:t>DATOS SOBRE</w:t>
      </w:r>
      <w:r w:rsidRPr="00BC68F0">
        <w:rPr>
          <w:b/>
        </w:rPr>
        <w:t xml:space="preserve"> </w:t>
      </w:r>
      <w:r>
        <w:rPr>
          <w:b/>
        </w:rPr>
        <w:t>TESIS DOCTORALES</w:t>
      </w:r>
    </w:p>
    <w:p w14:paraId="40DC5C54" w14:textId="77777777" w:rsidR="00F5120A" w:rsidRDefault="00F5120A" w:rsidP="00F5120A"/>
    <w:p w14:paraId="60CEDAC8" w14:textId="563F12FE" w:rsidR="00F5120A" w:rsidRDefault="00F5120A" w:rsidP="00F5120A">
      <w:pPr>
        <w:pBdr>
          <w:top w:val="single" w:sz="4" w:space="1" w:color="auto"/>
          <w:left w:val="single" w:sz="4" w:space="4" w:color="auto"/>
          <w:bottom w:val="single" w:sz="4" w:space="1" w:color="auto"/>
          <w:right w:val="single" w:sz="4" w:space="4" w:color="auto"/>
        </w:pBdr>
      </w:pPr>
      <w:r>
        <w:rPr>
          <w:b/>
        </w:rPr>
        <w:t>Autor</w:t>
      </w:r>
      <w:r>
        <w:t xml:space="preserve">: </w:t>
      </w:r>
      <w:r w:rsidR="002D3310">
        <w:t>José Manuel Prieto Fernández del Viso</w:t>
      </w:r>
    </w:p>
    <w:p w14:paraId="7AAC0371" w14:textId="77777777" w:rsidR="000069B4" w:rsidRDefault="000069B4" w:rsidP="00F5120A">
      <w:pPr>
        <w:pBdr>
          <w:top w:val="single" w:sz="4" w:space="1" w:color="auto"/>
          <w:left w:val="single" w:sz="4" w:space="4" w:color="auto"/>
          <w:bottom w:val="single" w:sz="4" w:space="1" w:color="auto"/>
          <w:right w:val="single" w:sz="4" w:space="4" w:color="auto"/>
        </w:pBdr>
        <w:rPr>
          <w:b/>
        </w:rPr>
      </w:pPr>
    </w:p>
    <w:p w14:paraId="741D0D1E" w14:textId="20954A68" w:rsidR="000069B4" w:rsidRDefault="00F5120A" w:rsidP="002D3310">
      <w:pPr>
        <w:pBdr>
          <w:top w:val="single" w:sz="4" w:space="1" w:color="auto"/>
          <w:left w:val="single" w:sz="4" w:space="4" w:color="auto"/>
          <w:bottom w:val="single" w:sz="4" w:space="1" w:color="auto"/>
          <w:right w:val="single" w:sz="4" w:space="4" w:color="auto"/>
        </w:pBdr>
      </w:pPr>
      <w:r>
        <w:rPr>
          <w:b/>
        </w:rPr>
        <w:t>Filiación (</w:t>
      </w:r>
      <w:r w:rsidRPr="00924C6F">
        <w:rPr>
          <w:b/>
        </w:rPr>
        <w:t>Universidad</w:t>
      </w:r>
      <w:r>
        <w:rPr>
          <w:b/>
        </w:rPr>
        <w:t>/centro de investigación)</w:t>
      </w:r>
      <w:r>
        <w:t xml:space="preserve">: </w:t>
      </w:r>
      <w:r w:rsidR="002D3310">
        <w:t xml:space="preserve"> Profesor Asociado – Área de Historia e Instituciones Económicas. Departamento de Economía. Universidad de Oviedo</w:t>
      </w:r>
    </w:p>
    <w:p w14:paraId="198D273F" w14:textId="2B59C5A6" w:rsidR="00F5120A" w:rsidRDefault="00F5120A" w:rsidP="00F5120A">
      <w:pPr>
        <w:pBdr>
          <w:top w:val="single" w:sz="4" w:space="1" w:color="auto"/>
          <w:left w:val="single" w:sz="4" w:space="4" w:color="auto"/>
          <w:bottom w:val="single" w:sz="4" w:space="1" w:color="auto"/>
          <w:right w:val="single" w:sz="4" w:space="4" w:color="auto"/>
        </w:pBdr>
        <w:rPr>
          <w:b/>
        </w:rPr>
      </w:pPr>
      <w:r>
        <w:rPr>
          <w:b/>
        </w:rPr>
        <w:t>e</w:t>
      </w:r>
      <w:r w:rsidRPr="007A5030">
        <w:rPr>
          <w:b/>
        </w:rPr>
        <w:t>-contact</w:t>
      </w:r>
      <w:r w:rsidR="00A83235">
        <w:rPr>
          <w:b/>
        </w:rPr>
        <w:t>o</w:t>
      </w:r>
      <w:r>
        <w:t xml:space="preserve">: </w:t>
      </w:r>
      <w:r w:rsidR="002D3310" w:rsidRPr="002D3310">
        <w:t>prietomanuel@uniovi.es</w:t>
      </w:r>
    </w:p>
    <w:p w14:paraId="15ABFA45" w14:textId="77777777" w:rsidR="000069B4" w:rsidRDefault="000069B4" w:rsidP="00F5120A">
      <w:pPr>
        <w:pBdr>
          <w:top w:val="single" w:sz="4" w:space="1" w:color="auto"/>
          <w:left w:val="single" w:sz="4" w:space="4" w:color="auto"/>
          <w:bottom w:val="single" w:sz="4" w:space="1" w:color="auto"/>
          <w:right w:val="single" w:sz="4" w:space="4" w:color="auto"/>
        </w:pBdr>
      </w:pPr>
    </w:p>
    <w:p w14:paraId="01ACE84F" w14:textId="7C2C2783" w:rsidR="00A83235" w:rsidRDefault="00A83235" w:rsidP="00F5120A">
      <w:pPr>
        <w:pBdr>
          <w:top w:val="single" w:sz="4" w:space="1" w:color="auto"/>
          <w:left w:val="single" w:sz="4" w:space="4" w:color="auto"/>
          <w:bottom w:val="single" w:sz="4" w:space="1" w:color="auto"/>
          <w:right w:val="single" w:sz="4" w:space="4" w:color="auto"/>
        </w:pBdr>
        <w:rPr>
          <w:b/>
        </w:rPr>
      </w:pPr>
      <w:r>
        <w:rPr>
          <w:b/>
        </w:rPr>
        <w:t>Programa de Doctorado/Estudios de Doctorado:</w:t>
      </w:r>
      <w:r w:rsidR="002D3310">
        <w:rPr>
          <w:b/>
        </w:rPr>
        <w:t xml:space="preserve"> </w:t>
      </w:r>
      <w:r w:rsidR="002D3310" w:rsidRPr="002D3310">
        <w:rPr>
          <w:bCs/>
        </w:rPr>
        <w:t>Programa Oficial de Doctorado en Investigaciones Humanísticas</w:t>
      </w:r>
    </w:p>
    <w:p w14:paraId="6158DDDD" w14:textId="77777777" w:rsidR="000069B4" w:rsidRDefault="000069B4" w:rsidP="00A83235">
      <w:pPr>
        <w:pBdr>
          <w:top w:val="single" w:sz="4" w:space="1" w:color="auto"/>
          <w:left w:val="single" w:sz="4" w:space="4" w:color="auto"/>
          <w:bottom w:val="single" w:sz="4" w:space="1" w:color="auto"/>
          <w:right w:val="single" w:sz="4" w:space="4" w:color="auto"/>
        </w:pBdr>
      </w:pPr>
    </w:p>
    <w:p w14:paraId="294445D9" w14:textId="31EA7651" w:rsidR="00A83235" w:rsidRDefault="00BC562E" w:rsidP="00A83235">
      <w:pPr>
        <w:pBdr>
          <w:top w:val="single" w:sz="4" w:space="1" w:color="auto"/>
          <w:left w:val="single" w:sz="4" w:space="4" w:color="auto"/>
          <w:bottom w:val="single" w:sz="4" w:space="1" w:color="auto"/>
          <w:right w:val="single" w:sz="4" w:space="4" w:color="auto"/>
        </w:pBdr>
        <w:rPr>
          <w:b/>
        </w:rPr>
      </w:pPr>
      <w:r>
        <w:rPr>
          <w:b/>
        </w:rPr>
        <w:t>Título</w:t>
      </w:r>
      <w:r w:rsidR="00A83235">
        <w:rPr>
          <w:b/>
        </w:rPr>
        <w:t xml:space="preserve"> de la Tesis:</w:t>
      </w:r>
      <w:r w:rsidR="002D3310" w:rsidRPr="002D3310">
        <w:t xml:space="preserve"> </w:t>
      </w:r>
      <w:r w:rsidR="002D3310" w:rsidRPr="002D3310">
        <w:rPr>
          <w:bCs/>
        </w:rPr>
        <w:t>Educación, agua y electricidad. Infraestructuras y emigración asturiana (1850-1936)</w:t>
      </w:r>
    </w:p>
    <w:p w14:paraId="3B386927" w14:textId="77777777" w:rsidR="000069B4" w:rsidRDefault="000069B4" w:rsidP="00A83235">
      <w:pPr>
        <w:pBdr>
          <w:top w:val="single" w:sz="4" w:space="1" w:color="auto"/>
          <w:left w:val="single" w:sz="4" w:space="4" w:color="auto"/>
          <w:bottom w:val="single" w:sz="4" w:space="1" w:color="auto"/>
          <w:right w:val="single" w:sz="4" w:space="4" w:color="auto"/>
        </w:pBdr>
      </w:pPr>
    </w:p>
    <w:p w14:paraId="7E26D667" w14:textId="0E1EA3F1" w:rsidR="00BC562E" w:rsidRDefault="0006109F" w:rsidP="00A83235">
      <w:pPr>
        <w:pBdr>
          <w:top w:val="single" w:sz="4" w:space="1" w:color="auto"/>
          <w:left w:val="single" w:sz="4" w:space="4" w:color="auto"/>
          <w:bottom w:val="single" w:sz="4" w:space="1" w:color="auto"/>
          <w:right w:val="single" w:sz="4" w:space="4" w:color="auto"/>
        </w:pBdr>
        <w:rPr>
          <w:b/>
        </w:rPr>
      </w:pPr>
      <w:r>
        <w:rPr>
          <w:b/>
        </w:rPr>
        <w:t>Dirección:</w:t>
      </w:r>
      <w:r w:rsidR="00BC562E">
        <w:rPr>
          <w:b/>
        </w:rPr>
        <w:t xml:space="preserve"> </w:t>
      </w:r>
      <w:r w:rsidR="002D3310" w:rsidRPr="002D3310">
        <w:rPr>
          <w:bCs/>
        </w:rPr>
        <w:t>Patricia Suárez Cano y Fernando Manzano Ledesma</w:t>
      </w:r>
    </w:p>
    <w:p w14:paraId="32FC3A6F" w14:textId="77777777" w:rsidR="000069B4" w:rsidRDefault="000069B4" w:rsidP="00F5120A">
      <w:pPr>
        <w:pBdr>
          <w:top w:val="single" w:sz="4" w:space="1" w:color="auto"/>
          <w:left w:val="single" w:sz="4" w:space="4" w:color="auto"/>
          <w:bottom w:val="single" w:sz="4" w:space="1" w:color="auto"/>
          <w:right w:val="single" w:sz="4" w:space="4" w:color="auto"/>
        </w:pBdr>
      </w:pPr>
    </w:p>
    <w:p w14:paraId="115A8879" w14:textId="6BA58702" w:rsidR="00A83235" w:rsidRDefault="00A83235" w:rsidP="00F5120A">
      <w:pPr>
        <w:pBdr>
          <w:top w:val="single" w:sz="4" w:space="1" w:color="auto"/>
          <w:left w:val="single" w:sz="4" w:space="4" w:color="auto"/>
          <w:bottom w:val="single" w:sz="4" w:space="1" w:color="auto"/>
          <w:right w:val="single" w:sz="4" w:space="4" w:color="auto"/>
        </w:pBdr>
        <w:rPr>
          <w:b/>
        </w:rPr>
      </w:pPr>
      <w:r>
        <w:rPr>
          <w:b/>
        </w:rPr>
        <w:t>Idioma:</w:t>
      </w:r>
      <w:r w:rsidR="002D3310" w:rsidRPr="002D3310">
        <w:rPr>
          <w:bCs/>
        </w:rPr>
        <w:t xml:space="preserve"> Castellano</w:t>
      </w:r>
    </w:p>
    <w:p w14:paraId="59323CC2" w14:textId="77777777" w:rsidR="000069B4" w:rsidRDefault="000069B4" w:rsidP="00F5120A">
      <w:pPr>
        <w:pBdr>
          <w:top w:val="single" w:sz="4" w:space="1" w:color="auto"/>
          <w:left w:val="single" w:sz="4" w:space="4" w:color="auto"/>
          <w:bottom w:val="single" w:sz="4" w:space="1" w:color="auto"/>
          <w:right w:val="single" w:sz="4" w:space="4" w:color="auto"/>
        </w:pBdr>
      </w:pPr>
    </w:p>
    <w:p w14:paraId="7751BE28" w14:textId="77777777" w:rsidR="00F5120A" w:rsidRDefault="00F5120A" w:rsidP="00F5120A">
      <w:pPr>
        <w:pBdr>
          <w:top w:val="single" w:sz="4" w:space="1" w:color="auto"/>
          <w:left w:val="single" w:sz="4" w:space="4" w:color="auto"/>
          <w:bottom w:val="single" w:sz="4" w:space="1" w:color="auto"/>
          <w:right w:val="single" w:sz="4" w:space="4" w:color="auto"/>
        </w:pBdr>
      </w:pPr>
      <w:r w:rsidRPr="00924C6F">
        <w:rPr>
          <w:b/>
        </w:rPr>
        <w:t xml:space="preserve">Miembros del </w:t>
      </w:r>
      <w:r>
        <w:rPr>
          <w:b/>
        </w:rPr>
        <w:t xml:space="preserve">tribunal </w:t>
      </w:r>
      <w:r w:rsidRPr="00924C6F">
        <w:rPr>
          <w:b/>
        </w:rPr>
        <w:t>y su filiación</w:t>
      </w:r>
      <w:r>
        <w:t>:</w:t>
      </w:r>
    </w:p>
    <w:p w14:paraId="1ABE72A0" w14:textId="17BE2849" w:rsidR="002D3310" w:rsidRDefault="002D3310" w:rsidP="00F5120A">
      <w:pPr>
        <w:pBdr>
          <w:top w:val="single" w:sz="4" w:space="1" w:color="auto"/>
          <w:left w:val="single" w:sz="4" w:space="4" w:color="auto"/>
          <w:bottom w:val="single" w:sz="4" w:space="1" w:color="auto"/>
          <w:right w:val="single" w:sz="4" w:space="4" w:color="auto"/>
        </w:pBdr>
      </w:pPr>
      <w:r>
        <w:t>Presidente. Francisco Manuel Erice Sebares (Departamento de Historia, Universidad de Oviedo)</w:t>
      </w:r>
    </w:p>
    <w:p w14:paraId="5474AB72" w14:textId="6B1F2499" w:rsidR="002D3310" w:rsidRDefault="002D3310" w:rsidP="00F5120A">
      <w:pPr>
        <w:pBdr>
          <w:top w:val="single" w:sz="4" w:space="1" w:color="auto"/>
          <w:left w:val="single" w:sz="4" w:space="4" w:color="auto"/>
          <w:bottom w:val="single" w:sz="4" w:space="1" w:color="auto"/>
          <w:right w:val="single" w:sz="4" w:space="4" w:color="auto"/>
        </w:pBdr>
      </w:pPr>
      <w:r>
        <w:t>Secretaria. María Belén Moreno Claverías (Departamento de Economía, Universidad de Oviedo)</w:t>
      </w:r>
    </w:p>
    <w:p w14:paraId="41450F94" w14:textId="79D45BB2" w:rsidR="002D3310" w:rsidRDefault="002D3310" w:rsidP="00F5120A">
      <w:pPr>
        <w:pBdr>
          <w:top w:val="single" w:sz="4" w:space="1" w:color="auto"/>
          <w:left w:val="single" w:sz="4" w:space="4" w:color="auto"/>
          <w:bottom w:val="single" w:sz="4" w:space="1" w:color="auto"/>
          <w:right w:val="single" w:sz="4" w:space="4" w:color="auto"/>
        </w:pBdr>
      </w:pPr>
      <w:r>
        <w:t>Vocal. Vicente Peña Saavedra (</w:t>
      </w:r>
      <w:r w:rsidRPr="002D3310">
        <w:t>Departamento de Teoría da Educación, Historia da Educación</w:t>
      </w:r>
      <w:r>
        <w:t>)</w:t>
      </w:r>
    </w:p>
    <w:p w14:paraId="701F6DCC" w14:textId="6C60E261" w:rsidR="002D3310" w:rsidRDefault="002D3310" w:rsidP="002D3310">
      <w:pPr>
        <w:pBdr>
          <w:top w:val="single" w:sz="4" w:space="1" w:color="auto"/>
          <w:left w:val="single" w:sz="4" w:space="4" w:color="auto"/>
          <w:bottom w:val="single" w:sz="4" w:space="1" w:color="auto"/>
          <w:right w:val="single" w:sz="4" w:space="4" w:color="auto"/>
        </w:pBdr>
      </w:pPr>
      <w:r>
        <w:t>Vocal. Juan Andrés Blanco Rodríguez (Departamento de Historia Medieval, Moderna y Contemporánea, Universidad de Salamanca)</w:t>
      </w:r>
    </w:p>
    <w:p w14:paraId="5EEA38F3" w14:textId="54D8646E" w:rsidR="002D3310" w:rsidRDefault="002D3310" w:rsidP="002D3310">
      <w:pPr>
        <w:pBdr>
          <w:top w:val="single" w:sz="4" w:space="1" w:color="auto"/>
          <w:left w:val="single" w:sz="4" w:space="4" w:color="auto"/>
          <w:bottom w:val="single" w:sz="4" w:space="1" w:color="auto"/>
          <w:right w:val="single" w:sz="4" w:space="4" w:color="auto"/>
        </w:pBdr>
      </w:pPr>
      <w:r>
        <w:t>Vocal. Raúl Soutelo Vázquez (Departamento de Didácticas Aplicadas, Universidad de Santiago de Compostela)</w:t>
      </w:r>
    </w:p>
    <w:p w14:paraId="0CF554F2" w14:textId="77777777" w:rsidR="000069B4" w:rsidRDefault="000069B4" w:rsidP="00F5120A">
      <w:pPr>
        <w:pBdr>
          <w:top w:val="single" w:sz="4" w:space="1" w:color="auto"/>
          <w:left w:val="single" w:sz="4" w:space="4" w:color="auto"/>
          <w:bottom w:val="single" w:sz="4" w:space="1" w:color="auto"/>
          <w:right w:val="single" w:sz="4" w:space="4" w:color="auto"/>
        </w:pBdr>
      </w:pPr>
    </w:p>
    <w:p w14:paraId="3AC88D00" w14:textId="06FD183E" w:rsidR="00F5120A" w:rsidRDefault="00F5120A" w:rsidP="00F5120A">
      <w:pPr>
        <w:pBdr>
          <w:top w:val="single" w:sz="4" w:space="1" w:color="auto"/>
          <w:left w:val="single" w:sz="4" w:space="4" w:color="auto"/>
          <w:bottom w:val="single" w:sz="4" w:space="1" w:color="auto"/>
          <w:right w:val="single" w:sz="4" w:space="4" w:color="auto"/>
        </w:pBdr>
      </w:pPr>
      <w:r>
        <w:rPr>
          <w:b/>
        </w:rPr>
        <w:t>Fecha de defensa</w:t>
      </w:r>
      <w:r w:rsidR="00BC562E">
        <w:t>:</w:t>
      </w:r>
      <w:r w:rsidR="002D3310">
        <w:t xml:space="preserve"> 19/12/2022</w:t>
      </w:r>
    </w:p>
    <w:p w14:paraId="3AD5FE9C" w14:textId="77777777" w:rsidR="000069B4" w:rsidRDefault="000069B4" w:rsidP="00F5120A">
      <w:pPr>
        <w:pBdr>
          <w:top w:val="single" w:sz="4" w:space="1" w:color="auto"/>
          <w:left w:val="single" w:sz="4" w:space="4" w:color="auto"/>
          <w:bottom w:val="single" w:sz="4" w:space="1" w:color="auto"/>
          <w:right w:val="single" w:sz="4" w:space="4" w:color="auto"/>
        </w:pBdr>
      </w:pPr>
    </w:p>
    <w:p w14:paraId="3E9576B2" w14:textId="624DF8A0" w:rsidR="00F5120A" w:rsidRDefault="00F5120A" w:rsidP="00F5120A">
      <w:pPr>
        <w:pBdr>
          <w:top w:val="single" w:sz="4" w:space="1" w:color="auto"/>
          <w:left w:val="single" w:sz="4" w:space="4" w:color="auto"/>
          <w:bottom w:val="single" w:sz="4" w:space="1" w:color="auto"/>
          <w:right w:val="single" w:sz="4" w:space="4" w:color="auto"/>
        </w:pBdr>
      </w:pPr>
      <w:r>
        <w:rPr>
          <w:b/>
        </w:rPr>
        <w:t>Calificación</w:t>
      </w:r>
      <w:r>
        <w:t xml:space="preserve">: </w:t>
      </w:r>
      <w:r w:rsidR="002D3310">
        <w:t>Sobresaliente Cum Laude</w:t>
      </w:r>
    </w:p>
    <w:p w14:paraId="06F76435" w14:textId="77777777" w:rsidR="000069B4" w:rsidRDefault="000069B4" w:rsidP="00F5120A">
      <w:pPr>
        <w:pBdr>
          <w:top w:val="single" w:sz="4" w:space="1" w:color="auto"/>
          <w:left w:val="single" w:sz="4" w:space="4" w:color="auto"/>
          <w:bottom w:val="single" w:sz="4" w:space="1" w:color="auto"/>
          <w:right w:val="single" w:sz="4" w:space="4" w:color="auto"/>
        </w:pBdr>
      </w:pPr>
    </w:p>
    <w:p w14:paraId="5BCBFB0D" w14:textId="760A4504" w:rsidR="00F5120A" w:rsidRPr="002D3310" w:rsidRDefault="0006109F" w:rsidP="00F5120A">
      <w:pPr>
        <w:pBdr>
          <w:top w:val="single" w:sz="4" w:space="1" w:color="auto"/>
          <w:left w:val="single" w:sz="4" w:space="4" w:color="auto"/>
          <w:bottom w:val="single" w:sz="4" w:space="1" w:color="auto"/>
          <w:right w:val="single" w:sz="4" w:space="4" w:color="auto"/>
        </w:pBdr>
        <w:rPr>
          <w:bCs/>
        </w:rPr>
      </w:pPr>
      <w:r w:rsidRPr="0006109F">
        <w:rPr>
          <w:b/>
        </w:rPr>
        <w:t>Mención europea:</w:t>
      </w:r>
      <w:r w:rsidR="00BC562E">
        <w:rPr>
          <w:b/>
        </w:rPr>
        <w:t xml:space="preserve"> </w:t>
      </w:r>
      <w:r w:rsidR="002D3310">
        <w:rPr>
          <w:bCs/>
        </w:rPr>
        <w:t>-</w:t>
      </w:r>
    </w:p>
    <w:p w14:paraId="3B6B0B99" w14:textId="77777777" w:rsidR="000069B4" w:rsidRPr="0006109F" w:rsidRDefault="000069B4" w:rsidP="00F5120A">
      <w:pPr>
        <w:pBdr>
          <w:top w:val="single" w:sz="4" w:space="1" w:color="auto"/>
          <w:left w:val="single" w:sz="4" w:space="4" w:color="auto"/>
          <w:bottom w:val="single" w:sz="4" w:space="1" w:color="auto"/>
          <w:right w:val="single" w:sz="4" w:space="4" w:color="auto"/>
        </w:pBdr>
        <w:rPr>
          <w:b/>
        </w:rPr>
      </w:pPr>
    </w:p>
    <w:p w14:paraId="14A8B950" w14:textId="77777777" w:rsidR="0006109F" w:rsidRDefault="0006109F" w:rsidP="00F5120A">
      <w:pPr>
        <w:pBdr>
          <w:top w:val="single" w:sz="4" w:space="1" w:color="auto"/>
          <w:left w:val="single" w:sz="4" w:space="4" w:color="auto"/>
          <w:bottom w:val="single" w:sz="4" w:space="1" w:color="auto"/>
          <w:right w:val="single" w:sz="4" w:space="4" w:color="auto"/>
        </w:pBdr>
      </w:pPr>
      <w:r>
        <w:rPr>
          <w:b/>
        </w:rPr>
        <w:t>Premios y menciones obtenidos</w:t>
      </w:r>
      <w:r>
        <w:t>:</w:t>
      </w:r>
    </w:p>
    <w:p w14:paraId="27D9E58A" w14:textId="41184C6C" w:rsidR="000069B4" w:rsidRDefault="002D3310" w:rsidP="00F5120A">
      <w:pPr>
        <w:pBdr>
          <w:top w:val="single" w:sz="4" w:space="1" w:color="auto"/>
          <w:left w:val="single" w:sz="4" w:space="4" w:color="auto"/>
          <w:bottom w:val="single" w:sz="4" w:space="1" w:color="auto"/>
          <w:right w:val="single" w:sz="4" w:space="4" w:color="auto"/>
        </w:pBdr>
      </w:pPr>
      <w:r>
        <w:t>Premio Extraordinario de Doctorado (Universidad de Oviedo)</w:t>
      </w:r>
    </w:p>
    <w:p w14:paraId="0435BAAC" w14:textId="571627E9" w:rsidR="002D3310" w:rsidRDefault="002D3310" w:rsidP="00F5120A">
      <w:pPr>
        <w:pBdr>
          <w:top w:val="single" w:sz="4" w:space="1" w:color="auto"/>
          <w:left w:val="single" w:sz="4" w:space="4" w:color="auto"/>
          <w:bottom w:val="single" w:sz="4" w:space="1" w:color="auto"/>
          <w:right w:val="single" w:sz="4" w:space="4" w:color="auto"/>
        </w:pBdr>
      </w:pPr>
      <w:r>
        <w:t xml:space="preserve">Premio </w:t>
      </w:r>
      <w:r w:rsidRPr="00A82111">
        <w:rPr>
          <w:i/>
          <w:iCs/>
        </w:rPr>
        <w:t>Juan Uría Ríu</w:t>
      </w:r>
      <w:r>
        <w:t xml:space="preserve"> de Investigación 2023</w:t>
      </w:r>
    </w:p>
    <w:p w14:paraId="6D47B0CD" w14:textId="77777777" w:rsidR="000069B4" w:rsidRDefault="000069B4" w:rsidP="00F5120A">
      <w:pPr>
        <w:pBdr>
          <w:top w:val="single" w:sz="4" w:space="1" w:color="auto"/>
          <w:left w:val="single" w:sz="4" w:space="4" w:color="auto"/>
          <w:bottom w:val="single" w:sz="4" w:space="1" w:color="auto"/>
          <w:right w:val="single" w:sz="4" w:space="4" w:color="auto"/>
        </w:pBdr>
      </w:pPr>
    </w:p>
    <w:p w14:paraId="7256A839" w14:textId="77777777" w:rsidR="00F5120A" w:rsidRDefault="00F5120A" w:rsidP="00F5120A">
      <w:pPr>
        <w:pBdr>
          <w:top w:val="single" w:sz="4" w:space="1" w:color="auto"/>
          <w:left w:val="single" w:sz="4" w:space="4" w:color="auto"/>
          <w:bottom w:val="single" w:sz="4" w:space="1" w:color="auto"/>
          <w:right w:val="single" w:sz="4" w:space="4" w:color="auto"/>
        </w:pBdr>
      </w:pPr>
      <w:r>
        <w:rPr>
          <w:b/>
        </w:rPr>
        <w:t>R</w:t>
      </w:r>
      <w:r w:rsidRPr="00924C6F">
        <w:rPr>
          <w:b/>
        </w:rPr>
        <w:t>esumen</w:t>
      </w:r>
      <w:r>
        <w:t>: (no más de 1000 palabras)</w:t>
      </w:r>
    </w:p>
    <w:p w14:paraId="3AD61A4F" w14:textId="4DFD5A37" w:rsidR="000069B4" w:rsidRDefault="00A82111" w:rsidP="00266402">
      <w:pPr>
        <w:pBdr>
          <w:top w:val="single" w:sz="4" w:space="1" w:color="auto"/>
          <w:left w:val="single" w:sz="4" w:space="4" w:color="auto"/>
          <w:bottom w:val="single" w:sz="4" w:space="1" w:color="auto"/>
          <w:right w:val="single" w:sz="4" w:space="4" w:color="auto"/>
        </w:pBdr>
        <w:jc w:val="both"/>
      </w:pPr>
      <w:r>
        <w:t xml:space="preserve">La emigración ultramarina ha sido uno de los procesos históricos que más ha contribuido a definir la sociedad asturiana actual. La huella de los americanos es visible en la mayoría de las localidades asturianas, sobre todo en la zona rural. Con este trabajo se pretende analizar el papel desempeñado por los americanos en el desarrollo de la educación, en la modernización de los sistemas de suministro de agua y en la implantación de la electricidad en Asturias, y, en menor medida, su contribución a la mejora de la sanidad y las comunicaciones. Se demuestra que la imagen tan extendida del americano altruista no se correspondía en muchos casos con la realidad, si no que muy a menudo detrás de sus donaciones se encontraba la búsqueda de una rentabilidad, social, económica e incluso política. </w:t>
      </w:r>
    </w:p>
    <w:p w14:paraId="42BC1786" w14:textId="77777777" w:rsidR="000069B4" w:rsidRDefault="000069B4" w:rsidP="00266402">
      <w:pPr>
        <w:pBdr>
          <w:top w:val="single" w:sz="4" w:space="1" w:color="auto"/>
          <w:left w:val="single" w:sz="4" w:space="4" w:color="auto"/>
          <w:bottom w:val="single" w:sz="4" w:space="1" w:color="auto"/>
          <w:right w:val="single" w:sz="4" w:space="4" w:color="auto"/>
        </w:pBdr>
        <w:jc w:val="both"/>
      </w:pPr>
    </w:p>
    <w:p w14:paraId="474A8B83" w14:textId="77777777" w:rsidR="000069B4" w:rsidRDefault="000069B4" w:rsidP="00F5120A">
      <w:pPr>
        <w:pBdr>
          <w:top w:val="single" w:sz="4" w:space="1" w:color="auto"/>
          <w:left w:val="single" w:sz="4" w:space="4" w:color="auto"/>
          <w:bottom w:val="single" w:sz="4" w:space="1" w:color="auto"/>
          <w:right w:val="single" w:sz="4" w:space="4" w:color="auto"/>
        </w:pBdr>
      </w:pPr>
    </w:p>
    <w:p w14:paraId="0E3A0F3F" w14:textId="37E49F84" w:rsidR="001663A1" w:rsidRDefault="00F5120A" w:rsidP="00F5120A">
      <w:pPr>
        <w:pBdr>
          <w:top w:val="single" w:sz="4" w:space="1" w:color="auto"/>
          <w:left w:val="single" w:sz="4" w:space="4" w:color="auto"/>
          <w:bottom w:val="single" w:sz="4" w:space="1" w:color="auto"/>
          <w:right w:val="single" w:sz="4" w:space="4" w:color="auto"/>
        </w:pBdr>
      </w:pPr>
      <w:r>
        <w:rPr>
          <w:b/>
        </w:rPr>
        <w:t>Códigos JE</w:t>
      </w:r>
      <w:r w:rsidRPr="00BC68F0">
        <w:rPr>
          <w:b/>
        </w:rPr>
        <w:t>L</w:t>
      </w:r>
      <w:r>
        <w:t xml:space="preserve">: </w:t>
      </w:r>
      <w:r w:rsidR="00A82111">
        <w:t>O5, J6.</w:t>
      </w:r>
    </w:p>
    <w:p w14:paraId="64678C45" w14:textId="77777777" w:rsidR="00F5120A" w:rsidRDefault="00F5120A" w:rsidP="00F5120A">
      <w:pPr>
        <w:pBdr>
          <w:top w:val="single" w:sz="4" w:space="1" w:color="auto"/>
          <w:left w:val="single" w:sz="4" w:space="4" w:color="auto"/>
          <w:bottom w:val="single" w:sz="4" w:space="1" w:color="auto"/>
          <w:right w:val="single" w:sz="4" w:space="4" w:color="auto"/>
        </w:pBdr>
      </w:pPr>
    </w:p>
    <w:p w14:paraId="737D2F98" w14:textId="77777777" w:rsidR="000069B4" w:rsidRDefault="000069B4" w:rsidP="00F5120A">
      <w:pPr>
        <w:pBdr>
          <w:top w:val="single" w:sz="4" w:space="1" w:color="auto"/>
          <w:left w:val="single" w:sz="4" w:space="4" w:color="auto"/>
          <w:bottom w:val="single" w:sz="4" w:space="1" w:color="auto"/>
          <w:right w:val="single" w:sz="4" w:space="4" w:color="auto"/>
        </w:pBdr>
      </w:pPr>
    </w:p>
    <w:p w14:paraId="2497D614" w14:textId="77777777" w:rsidR="00F5120A" w:rsidRDefault="00F5120A" w:rsidP="00F5120A">
      <w:pPr>
        <w:rPr>
          <w:b/>
        </w:rPr>
      </w:pPr>
    </w:p>
    <w:sectPr w:rsidR="00F51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12B88"/>
    <w:multiLevelType w:val="hybridMultilevel"/>
    <w:tmpl w:val="0FD48270"/>
    <w:lvl w:ilvl="0" w:tplc="EFDC8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670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0A"/>
    <w:rsid w:val="000069B4"/>
    <w:rsid w:val="0006109F"/>
    <w:rsid w:val="000C2572"/>
    <w:rsid w:val="001663A1"/>
    <w:rsid w:val="00204B69"/>
    <w:rsid w:val="00266402"/>
    <w:rsid w:val="002D3310"/>
    <w:rsid w:val="003D6291"/>
    <w:rsid w:val="004B515D"/>
    <w:rsid w:val="00693A66"/>
    <w:rsid w:val="006A5D92"/>
    <w:rsid w:val="00712861"/>
    <w:rsid w:val="009F434D"/>
    <w:rsid w:val="00A82111"/>
    <w:rsid w:val="00A83235"/>
    <w:rsid w:val="00A9443E"/>
    <w:rsid w:val="00BC562E"/>
    <w:rsid w:val="00F5120A"/>
    <w:rsid w:val="00FE45D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29EF"/>
  <w15:chartTrackingRefBased/>
  <w15:docId w15:val="{9D9296A5-2B79-471E-AA0E-B4ADD7C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0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José Miguel Martínez</dc:creator>
  <cp:keywords/>
  <cp:lastModifiedBy>Alba Roldan Marin</cp:lastModifiedBy>
  <cp:revision>2</cp:revision>
  <cp:lastPrinted>2019-05-06T16:52:00Z</cp:lastPrinted>
  <dcterms:created xsi:type="dcterms:W3CDTF">2025-08-12T11:13:00Z</dcterms:created>
  <dcterms:modified xsi:type="dcterms:W3CDTF">2025-08-12T11:13:00Z</dcterms:modified>
</cp:coreProperties>
</file>